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center"/>
        <w:spacing w:lineRule="auto" w:line="240" w:before="280" w:beforeAutospacing="1" w:afterAutospacing="1" w:after="280"/>
        <w:ind w:right="0" w:firstLine="480"/>
        <w:rPr>
          <w:color w:val="333333"/>
          <w:position w:val="0"/>
          <w:sz w:val="24"/>
          <w:szCs w:val="24"/>
          <w:rFonts w:ascii="宋体" w:eastAsia="宋体" w:hAnsi="宋体" w:hint="default"/>
        </w:rPr>
        <w:wordWrap w:val="off"/>
      </w:pPr>
      <w:r>
        <w:rPr>
          <w:color w:val="333333"/>
          <w:position w:val="0"/>
          <w:sz w:val="24"/>
          <w:szCs w:val="24"/>
          <w:rFonts w:ascii="宋体" w:eastAsia="宋体" w:hAnsi="宋体" w:hint="default"/>
        </w:rPr>
        <w:t>附件1、第十届中国大学生服务外包创新创业大赛报名表</w:t>
      </w:r>
    </w:p>
    <w:tbl>
      <w:tblID w:val="0"/>
      <w:tblPr>
        <w:tblStyle w:val="PO38"/>
        <w:tblCellMar>
          <w:left w:w="108" w:type="dxa"/>
          <w:top w:w="0" w:type="dxa"/>
          <w:right w:w="108" w:type="dxa"/>
          <w:bottom w:w="0" w:type="dxa"/>
        </w:tblCellMar>
        <w:tblW w:w="8687" w:type="dxa"/>
        <w:tblLook w:val="0004A0" w:firstRow="1" w:lastRow="0" w:firstColumn="1" w:lastColumn="0" w:noHBand="0" w:noVBand="1"/>
        <w:tblLayout w:type="fixed"/>
      </w:tblPr>
      <w:tblGrid>
        <w:gridCol w:w="696"/>
        <w:gridCol w:w="972"/>
        <w:gridCol w:w="850"/>
        <w:gridCol w:w="1134"/>
        <w:gridCol w:w="851"/>
        <w:gridCol w:w="992"/>
        <w:gridCol w:w="850"/>
        <w:gridCol w:w="851"/>
        <w:gridCol w:w="831"/>
        <w:gridCol w:w="660"/>
      </w:tblGrid>
      <w:tr>
        <w:trPr>
          <w:trHeight w:hRule="atleast" w:val="821"/>
          <w:hidden w:val="0"/>
        </w:trPr>
        <w:tc>
          <w:tcPr>
            <w:tcW w:type="dxa" w:w="696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序号</w:t>
            </w:r>
          </w:p>
        </w:tc>
        <w:tc>
          <w:tcPr>
            <w:tcW w:type="dxa" w:w="97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参赛队</w:t>
            </w: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伍名称</w:t>
            </w:r>
          </w:p>
        </w:tc>
        <w:tc>
          <w:tcPr>
            <w:tcW w:type="dxa" w:w="85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所在</w:t>
            </w: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学院</w:t>
            </w:r>
          </w:p>
        </w:tc>
        <w:tc>
          <w:tcPr>
            <w:tcW w:type="dxa" w:w="113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学号</w:t>
            </w:r>
          </w:p>
        </w:tc>
        <w:tc>
          <w:tcPr>
            <w:tcW w:type="dxa" w:w="85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姓名</w:t>
            </w:r>
          </w:p>
        </w:tc>
        <w:tc>
          <w:tcPr>
            <w:tcW w:type="dxa" w:w="99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电话</w:t>
            </w:r>
          </w:p>
        </w:tc>
        <w:tc>
          <w:tcPr>
            <w:tcW w:type="dxa" w:w="85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QQ</w:t>
            </w:r>
          </w:p>
        </w:tc>
        <w:tc>
          <w:tcPr>
            <w:tcW w:type="dxa" w:w="85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邮箱</w:t>
            </w:r>
          </w:p>
        </w:tc>
        <w:tc>
          <w:tcPr>
            <w:tcW w:type="dxa" w:w="83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指导</w:t>
            </w: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教师</w:t>
            </w:r>
          </w:p>
        </w:tc>
        <w:tc>
          <w:tcPr>
            <w:tcW w:type="dxa" w:w="66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类</w:t>
            </w: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别</w:t>
            </w:r>
          </w:p>
        </w:tc>
      </w:tr>
      <w:tr>
        <w:trPr>
          <w:hidden w:val="0"/>
        </w:trPr>
        <w:tc>
          <w:tcPr>
            <w:tcW w:type="dxa" w:w="696"/>
            <w:vAlign w:val="center"/>
            <w:vMerge w:val="restart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1</w:t>
            </w:r>
          </w:p>
        </w:tc>
        <w:tc>
          <w:tcPr>
            <w:tcW w:type="dxa" w:w="972"/>
            <w:vAlign w:val="center"/>
            <w:vMerge w:val="restart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85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113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85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99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85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85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831"/>
            <w:vAlign w:val="center"/>
            <w:vMerge w:val="restart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660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</w:tr>
      <w:tr>
        <w:trPr>
          <w:hidden w:val="0"/>
        </w:trPr>
        <w:tc>
          <w:tcPr>
            <w:tcW w:type="dxa" w:w="696"/>
            <w:vAlign w:val="center"/>
            <w:vMerge/>
            <w:shd w:val="clear"/>
          </w:tcPr>
          <w:p/>
        </w:tc>
        <w:tc>
          <w:tcPr>
            <w:tcW w:type="dxa" w:w="972"/>
            <w:vAlign w:val="center"/>
            <w:vMerge/>
            <w:shd w:val="clear"/>
          </w:tcPr>
          <w:p/>
        </w:tc>
        <w:tc>
          <w:tcPr>
            <w:tcW w:type="dxa" w:w="85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113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85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99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85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85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831"/>
            <w:vAlign w:val="center"/>
            <w:vMerge/>
            <w:shd w:val="clear"/>
          </w:tcPr>
          <w:p/>
        </w:tc>
        <w:tc>
          <w:tcPr>
            <w:tcW w:type="dxa" w:w="660"/>
            <w:vAlign w:val="center"/>
            <w:vMerge/>
            <w:shd w:val="clear" w:color="000000"/>
          </w:tcPr>
          <w:p/>
        </w:tc>
      </w:tr>
      <w:tr>
        <w:trPr>
          <w:hidden w:val="0"/>
        </w:trPr>
        <w:tc>
          <w:tcPr>
            <w:tcW w:type="dxa" w:w="696"/>
            <w:vAlign w:val="center"/>
            <w:vMerge/>
            <w:shd w:val="clear"/>
          </w:tcPr>
          <w:p/>
        </w:tc>
        <w:tc>
          <w:tcPr>
            <w:tcW w:type="dxa" w:w="972"/>
            <w:vAlign w:val="center"/>
            <w:vMerge/>
            <w:shd w:val="clear"/>
          </w:tcPr>
          <w:p/>
        </w:tc>
        <w:tc>
          <w:tcPr>
            <w:tcW w:type="dxa" w:w="85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113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85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99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85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85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831"/>
            <w:vAlign w:val="center"/>
            <w:vMerge/>
            <w:shd w:val="clear"/>
          </w:tcPr>
          <w:p/>
        </w:tc>
        <w:tc>
          <w:tcPr>
            <w:tcW w:type="dxa" w:w="660"/>
            <w:vAlign w:val="center"/>
            <w:vMerge/>
            <w:shd w:val="clear" w:color="000000"/>
          </w:tcPr>
          <w:p/>
        </w:tc>
      </w:tr>
      <w:tr>
        <w:trPr>
          <w:hidden w:val="0"/>
        </w:trPr>
        <w:tc>
          <w:tcPr>
            <w:tcW w:type="dxa" w:w="696"/>
            <w:vAlign w:val="center"/>
            <w:vMerge/>
            <w:shd w:val="clear"/>
          </w:tcPr>
          <w:p/>
        </w:tc>
        <w:tc>
          <w:tcPr>
            <w:tcW w:type="dxa" w:w="972"/>
            <w:vAlign w:val="center"/>
            <w:vMerge/>
            <w:shd w:val="clear"/>
          </w:tcPr>
          <w:p/>
        </w:tc>
        <w:tc>
          <w:tcPr>
            <w:tcW w:type="dxa" w:w="85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113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85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99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85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85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831"/>
            <w:vAlign w:val="center"/>
            <w:vMerge/>
            <w:shd w:val="clear"/>
          </w:tcPr>
          <w:p/>
        </w:tc>
        <w:tc>
          <w:tcPr>
            <w:tcW w:type="dxa" w:w="660"/>
            <w:vAlign w:val="center"/>
            <w:vMerge/>
            <w:shd w:val="clear" w:color="000000"/>
          </w:tcPr>
          <w:p/>
        </w:tc>
      </w:tr>
      <w:tr>
        <w:trPr>
          <w:hidden w:val="0"/>
        </w:trPr>
        <w:tc>
          <w:tcPr>
            <w:tcW w:type="dxa" w:w="696"/>
            <w:vAlign w:val="center"/>
            <w:vMerge/>
            <w:shd w:val="clear"/>
          </w:tcPr>
          <w:p/>
        </w:tc>
        <w:tc>
          <w:tcPr>
            <w:tcW w:type="dxa" w:w="972"/>
            <w:vAlign w:val="center"/>
            <w:vMerge/>
            <w:shd w:val="clear"/>
          </w:tcPr>
          <w:p/>
        </w:tc>
        <w:tc>
          <w:tcPr>
            <w:tcW w:type="dxa" w:w="85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113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85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99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85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85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831"/>
            <w:vAlign w:val="center"/>
            <w:vMerge/>
            <w:shd w:val="clear"/>
          </w:tcPr>
          <w:p/>
        </w:tc>
        <w:tc>
          <w:tcPr>
            <w:tcW w:type="dxa" w:w="660"/>
            <w:vAlign w:val="center"/>
            <w:vMerge/>
            <w:shd w:val="clear" w:color="000000"/>
          </w:tcPr>
          <w:p/>
        </w:tc>
      </w:tr>
      <w:tr>
        <w:trPr>
          <w:hidden w:val="0"/>
        </w:trPr>
        <w:tc>
          <w:tcPr>
            <w:tcW w:type="dxa" w:w="696"/>
            <w:vAlign w:val="center"/>
            <w:vMerge w:val="restart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2</w:t>
            </w:r>
          </w:p>
        </w:tc>
        <w:tc>
          <w:tcPr>
            <w:tcW w:type="dxa" w:w="972"/>
            <w:vAlign w:val="center"/>
            <w:vMerge w:val="restart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85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113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85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99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85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85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831"/>
            <w:vAlign w:val="center"/>
            <w:vMerge w:val="restart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660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</w:tr>
      <w:tr>
        <w:trPr>
          <w:hidden w:val="0"/>
        </w:trPr>
        <w:tc>
          <w:tcPr>
            <w:tcW w:type="dxa" w:w="696"/>
            <w:vAlign w:val="center"/>
            <w:vMerge/>
            <w:shd w:val="clear"/>
          </w:tcPr>
          <w:p/>
        </w:tc>
        <w:tc>
          <w:tcPr>
            <w:tcW w:type="dxa" w:w="972"/>
            <w:vAlign w:val="center"/>
            <w:vMerge/>
            <w:shd w:val="clear"/>
          </w:tcPr>
          <w:p/>
        </w:tc>
        <w:tc>
          <w:tcPr>
            <w:tcW w:type="dxa" w:w="85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113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85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99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85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85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831"/>
            <w:vAlign w:val="center"/>
            <w:vMerge/>
            <w:shd w:val="clear"/>
          </w:tcPr>
          <w:p/>
        </w:tc>
        <w:tc>
          <w:tcPr>
            <w:tcW w:type="dxa" w:w="660"/>
            <w:vAlign w:val="center"/>
            <w:vMerge/>
            <w:shd w:val="clear" w:color="000000"/>
          </w:tcPr>
          <w:p/>
        </w:tc>
      </w:tr>
      <w:tr>
        <w:trPr>
          <w:hidden w:val="0"/>
        </w:trPr>
        <w:tc>
          <w:tcPr>
            <w:tcW w:type="dxa" w:w="696"/>
            <w:vAlign w:val="center"/>
            <w:vMerge/>
            <w:shd w:val="clear"/>
          </w:tcPr>
          <w:p/>
        </w:tc>
        <w:tc>
          <w:tcPr>
            <w:tcW w:type="dxa" w:w="972"/>
            <w:vAlign w:val="center"/>
            <w:vMerge/>
            <w:shd w:val="clear"/>
          </w:tcPr>
          <w:p/>
        </w:tc>
        <w:tc>
          <w:tcPr>
            <w:tcW w:type="dxa" w:w="85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113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85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99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85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85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831"/>
            <w:vAlign w:val="center"/>
            <w:vMerge/>
            <w:shd w:val="clear"/>
          </w:tcPr>
          <w:p/>
        </w:tc>
        <w:tc>
          <w:tcPr>
            <w:tcW w:type="dxa" w:w="660"/>
            <w:vAlign w:val="center"/>
            <w:vMerge/>
            <w:shd w:val="clear" w:color="000000"/>
          </w:tcPr>
          <w:p/>
        </w:tc>
      </w:tr>
      <w:tr>
        <w:trPr>
          <w:hidden w:val="0"/>
        </w:trPr>
        <w:tc>
          <w:tcPr>
            <w:tcW w:type="dxa" w:w="696"/>
            <w:vAlign w:val="center"/>
            <w:vMerge/>
            <w:shd w:val="clear"/>
          </w:tcPr>
          <w:p/>
        </w:tc>
        <w:tc>
          <w:tcPr>
            <w:tcW w:type="dxa" w:w="972"/>
            <w:vAlign w:val="center"/>
            <w:vMerge/>
            <w:shd w:val="clear"/>
          </w:tcPr>
          <w:p/>
        </w:tc>
        <w:tc>
          <w:tcPr>
            <w:tcW w:type="dxa" w:w="85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113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85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99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85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85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831"/>
            <w:vAlign w:val="center"/>
            <w:vMerge/>
            <w:shd w:val="clear"/>
          </w:tcPr>
          <w:p/>
        </w:tc>
        <w:tc>
          <w:tcPr>
            <w:tcW w:type="dxa" w:w="660"/>
            <w:vAlign w:val="center"/>
            <w:vMerge/>
            <w:shd w:val="clear" w:color="000000"/>
          </w:tcPr>
          <w:p/>
        </w:tc>
      </w:tr>
      <w:tr>
        <w:trPr>
          <w:hidden w:val="0"/>
        </w:trPr>
        <w:tc>
          <w:tcPr>
            <w:tcW w:type="dxa" w:w="696"/>
            <w:vAlign w:val="center"/>
            <w:vMerge/>
            <w:shd w:val="clear"/>
          </w:tcPr>
          <w:p/>
        </w:tc>
        <w:tc>
          <w:tcPr>
            <w:tcW w:type="dxa" w:w="972"/>
            <w:vAlign w:val="center"/>
            <w:vMerge/>
            <w:shd w:val="clear"/>
          </w:tcPr>
          <w:p/>
        </w:tc>
        <w:tc>
          <w:tcPr>
            <w:tcW w:type="dxa" w:w="85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113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85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99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85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85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</w:pPr>
          </w:p>
        </w:tc>
        <w:tc>
          <w:tcPr>
            <w:tcW w:type="dxa" w:w="831"/>
            <w:vAlign w:val="center"/>
            <w:vMerge/>
            <w:shd w:val="clear"/>
          </w:tcPr>
          <w:p/>
        </w:tc>
        <w:tc>
          <w:tcPr>
            <w:tcW w:type="dxa" w:w="660"/>
            <w:vAlign w:val="center"/>
            <w:vMerge/>
            <w:shd w:val="clear" w:color="000000"/>
          </w:tcPr>
          <w:p/>
        </w:tc>
      </w:tr>
    </w:tbl>
    <w:p>
      <w:pPr>
        <w:numPr>
          <w:ilvl w:val="0"/>
          <w:numId w:val="0"/>
        </w:numPr>
        <w:jc w:val="left"/>
        <w:spacing w:lineRule="auto" w:line="240" w:before="280" w:beforeAutospacing="1" w:afterAutospacing="1" w:after="280"/>
        <w:ind w:right="0" w:firstLine="48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</w:pP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>类别填写：A类或B类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basedOn w:val="PO3"/>
    <w:uiPriority w:val="38"/>
    <w:pPr>
      <w:jc w:val="both"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